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color w:val="000000"/>
        </w:rPr>
      </w:pPr>
      <w:r>
        <w:rPr>
          <w:rFonts w:hint="eastAsia" w:ascii="黑体" w:hAnsi="黑体" w:eastAsia="黑体" w:cs="仿宋_GB2312"/>
          <w:color w:val="000000"/>
        </w:rPr>
        <w:t>附件</w:t>
      </w:r>
      <w:r>
        <w:rPr>
          <w:rFonts w:ascii="黑体" w:hAnsi="黑体" w:eastAsia="黑体" w:cs="仿宋_GB2312"/>
          <w:color w:val="000000"/>
        </w:rPr>
        <w:t>4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烟台市老年助餐服务机构补贴申报表</w:t>
      </w:r>
      <w:bookmarkEnd w:id="0"/>
    </w:p>
    <w:tbl>
      <w:tblPr>
        <w:tblStyle w:val="3"/>
        <w:tblW w:w="93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8"/>
        <w:gridCol w:w="2376"/>
        <w:gridCol w:w="1645"/>
        <w:gridCol w:w="2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  <w:lang w:bidi="ar"/>
              </w:rPr>
              <w:t>老年助餐机构名称</w:t>
            </w:r>
          </w:p>
        </w:tc>
        <w:tc>
          <w:tcPr>
            <w:tcW w:w="6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  <w:lang w:bidi="ar"/>
              </w:rPr>
              <w:t>助餐点位地址</w:t>
            </w:r>
          </w:p>
        </w:tc>
        <w:tc>
          <w:tcPr>
            <w:tcW w:w="6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  <w:lang w:bidi="ar"/>
              </w:rPr>
              <w:t>所在辖区</w:t>
            </w:r>
          </w:p>
        </w:tc>
        <w:tc>
          <w:tcPr>
            <w:tcW w:w="6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县（市、区）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乡镇（街道）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       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社区（村）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  <w:lang w:bidi="ar"/>
              </w:rPr>
              <w:t>食品经营许可证号</w:t>
            </w:r>
          </w:p>
        </w:tc>
        <w:tc>
          <w:tcPr>
            <w:tcW w:w="6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  <w:lang w:bidi="ar"/>
              </w:rPr>
              <w:t>法人代表姓名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  <w:lang w:bidi="ar"/>
              </w:rPr>
              <w:t>现场负责人姓名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exac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  <w:lang w:bidi="ar"/>
              </w:rPr>
              <w:t>服务模式</w:t>
            </w:r>
          </w:p>
        </w:tc>
        <w:tc>
          <w:tcPr>
            <w:tcW w:w="6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市民社区食堂（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）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社区老年助餐点（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）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</w:t>
            </w:r>
          </w:p>
          <w:p>
            <w:pPr>
              <w:adjustRightInd w:val="0"/>
              <w:snapToGrid w:val="0"/>
              <w:textAlignment w:val="center"/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农村老年餐桌（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）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00000"/>
                <w:spacing w:val="27"/>
                <w:kern w:val="0"/>
                <w:sz w:val="24"/>
                <w:szCs w:val="24"/>
                <w:fitText w:val="1416" w:id="-1082274489"/>
                <w:lang w:bidi="ar"/>
              </w:rPr>
              <w:t>慈善助餐</w:t>
            </w:r>
            <w:r>
              <w:rPr>
                <w:rFonts w:hint="eastAsia" w:hAnsi="仿宋_GB2312" w:cs="仿宋_GB2312"/>
                <w:color w:val="000000"/>
                <w:spacing w:val="0"/>
                <w:kern w:val="0"/>
                <w:sz w:val="24"/>
                <w:szCs w:val="24"/>
                <w:fitText w:val="1416" w:id="-1082274489"/>
                <w:lang w:bidi="ar"/>
              </w:rPr>
              <w:t>点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（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） 社会餐饮企业助餐点（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  <w:lang w:bidi="ar"/>
              </w:rPr>
              <w:t>开办时间</w:t>
            </w:r>
          </w:p>
        </w:tc>
        <w:tc>
          <w:tcPr>
            <w:tcW w:w="659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  <w:lang w:bidi="ar"/>
              </w:rPr>
              <w:t>每日提供餐次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早餐（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）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中餐（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）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晚餐（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72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  <w:lang w:bidi="ar"/>
              </w:rPr>
              <w:t>供餐方式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</w:rPr>
              <w:t>堂食（    ）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外带（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）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送餐（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  <w:lang w:bidi="ar"/>
              </w:rPr>
              <w:t>年开放天数（天）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  <w:lang w:bidi="ar"/>
              </w:rPr>
              <w:t>服务面积㎡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  <w:lang w:bidi="ar"/>
              </w:rPr>
              <w:t>提供堂食餐位数（个）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服务人次</w:t>
            </w:r>
            <w:r>
              <w:rPr>
                <w:rFonts w:ascii="黑体" w:hAnsi="黑体" w:eastAsia="黑体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  <w:lang w:bidi="ar"/>
              </w:rPr>
              <w:t>老年人助餐优惠政策</w:t>
            </w:r>
          </w:p>
        </w:tc>
        <w:tc>
          <w:tcPr>
            <w:tcW w:w="6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</w:rPr>
              <w:t>申请补贴类型</w:t>
            </w:r>
          </w:p>
        </w:tc>
        <w:tc>
          <w:tcPr>
            <w:tcW w:w="6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</w:rPr>
              <w:t>建设补贴（     ）</w:t>
            </w:r>
            <w:r>
              <w:rPr>
                <w:rFonts w:hAnsi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</w:rPr>
              <w:t>运营奖补（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  <w:lang w:bidi="ar"/>
              </w:rPr>
              <w:t>申报证明材料清单</w:t>
            </w:r>
          </w:p>
        </w:tc>
        <w:tc>
          <w:tcPr>
            <w:tcW w:w="6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>1.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法人身份证明材料；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>2.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食品经营许可（登记证）；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>3.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房产证明；</w:t>
            </w:r>
          </w:p>
          <w:p>
            <w:pPr>
              <w:adjustRightInd w:val="0"/>
              <w:snapToGrid w:val="0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>4.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用工备案花名册；</w:t>
            </w:r>
          </w:p>
          <w:p>
            <w:pPr>
              <w:adjustRightInd w:val="0"/>
              <w:snapToGrid w:val="0"/>
              <w:textAlignment w:val="center"/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>5.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助餐点位内外照片，包含适老化设施、助餐窗口、老年专座、老年优惠政策公示等；</w:t>
            </w:r>
          </w:p>
          <w:p>
            <w:pPr>
              <w:adjustRightInd w:val="0"/>
              <w:snapToGrid w:val="0"/>
              <w:textAlignment w:val="center"/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>6.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“一次性创建奖补”需提供与所在镇街签订不低于五年的服务协议；运营奖补需提供有效真实的助餐人数数据；连锁经营需提供相关连锁门店证明材料或加盖公司印章的证明材料；</w:t>
            </w:r>
          </w:p>
          <w:p>
            <w:pPr>
              <w:adjustRightInd w:val="0"/>
              <w:snapToGrid w:val="0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>7.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其他证明材料。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9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本人郑重声明以上信息完全真实。如以上信息不属实，本人自愿退还补助资金并承担法律责任。</w:t>
            </w:r>
          </w:p>
          <w:p>
            <w:pPr>
              <w:adjustRightInd w:val="0"/>
              <w:snapToGrid w:val="0"/>
              <w:textAlignment w:val="center"/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法人代表签字：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                                </w:t>
            </w:r>
          </w:p>
          <w:p>
            <w:pPr>
              <w:adjustRightInd w:val="0"/>
              <w:snapToGrid w:val="0"/>
              <w:spacing w:before="289" w:beforeLines="50" w:after="289" w:afterLines="50"/>
              <w:ind w:firstLine="6664" w:firstLineChars="2777"/>
              <w:textAlignment w:val="center"/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（加盖公章）</w:t>
            </w:r>
          </w:p>
          <w:p>
            <w:pPr>
              <w:adjustRightInd w:val="0"/>
              <w:snapToGrid w:val="0"/>
              <w:ind w:firstLine="6664" w:firstLineChars="2777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年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月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9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  <w:lang w:bidi="ar"/>
              </w:rPr>
              <w:t>县级民政部门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  <w:lang w:bidi="ar"/>
              </w:rPr>
              <w:t>补贴认定意见</w:t>
            </w:r>
          </w:p>
        </w:tc>
        <w:tc>
          <w:tcPr>
            <w:tcW w:w="6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经审核，该助餐点位为（助餐类型）</w:t>
            </w:r>
          </w:p>
          <w:p>
            <w:pPr>
              <w:adjustRightInd w:val="0"/>
              <w:snapToGrid w:val="0"/>
              <w:textAlignment w:val="center"/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符合申请补助条件，</w:t>
            </w:r>
          </w:p>
          <w:p>
            <w:pPr>
              <w:adjustRightInd w:val="0"/>
              <w:snapToGrid w:val="0"/>
              <w:textAlignment w:val="center"/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同意给予万元。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                             </w:t>
            </w:r>
          </w:p>
          <w:p>
            <w:pPr>
              <w:adjustRightInd w:val="0"/>
              <w:snapToGrid w:val="0"/>
              <w:textAlignment w:val="center"/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县级民政部门核查人签字：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    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县级民政部门负责人签字：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                </w:t>
            </w:r>
          </w:p>
          <w:p>
            <w:pPr>
              <w:adjustRightInd w:val="0"/>
              <w:snapToGrid w:val="0"/>
              <w:textAlignment w:val="center"/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ind w:firstLine="4010" w:firstLineChars="1671"/>
              <w:textAlignment w:val="center"/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（加盖公章）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    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 xml:space="preserve">                      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     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年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月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日</w:t>
            </w:r>
          </w:p>
          <w:p>
            <w:pPr>
              <w:adjustRightInd w:val="0"/>
              <w:snapToGrid w:val="0"/>
              <w:ind w:firstLine="4010" w:firstLineChars="1671"/>
              <w:textAlignment w:val="center"/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textAlignment w:val="center"/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签字（盖章）：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                </w:t>
            </w:r>
          </w:p>
          <w:p>
            <w:pPr>
              <w:adjustRightInd w:val="0"/>
              <w:snapToGrid w:val="0"/>
              <w:ind w:firstLine="1545" w:firstLineChars="644"/>
              <w:textAlignment w:val="center"/>
              <w:rPr>
                <w:rFonts w:hAnsi="仿宋_GB2312" w:cs="仿宋_GB2312"/>
                <w:color w:val="000000"/>
                <w:sz w:val="22"/>
                <w:szCs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年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月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4"/>
                <w:lang w:bidi="ar"/>
              </w:rPr>
              <w:t>市民政局审批意见</w:t>
            </w:r>
          </w:p>
        </w:tc>
        <w:tc>
          <w:tcPr>
            <w:tcW w:w="6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textAlignment w:val="center"/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textAlignment w:val="center"/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textAlignment w:val="center"/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签字（盖章）：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                             </w:t>
            </w:r>
          </w:p>
          <w:p>
            <w:pPr>
              <w:adjustRightInd w:val="0"/>
              <w:snapToGrid w:val="0"/>
              <w:ind w:firstLine="1545" w:firstLineChars="644"/>
              <w:textAlignment w:val="center"/>
              <w:rPr>
                <w:rFonts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年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月</w:t>
            </w:r>
            <w:r>
              <w:rPr>
                <w:rFonts w:hAnsi="仿宋_GB2312" w:cs="仿宋_GB2312"/>
                <w:color w:val="00000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lang w:bidi="ar"/>
              </w:rPr>
              <w:t>日</w:t>
            </w:r>
          </w:p>
        </w:tc>
      </w:tr>
    </w:tbl>
    <w:tbl>
      <w:tblPr>
        <w:tblStyle w:val="3"/>
        <w:tblpPr w:leftFromText="180" w:rightFromText="180" w:vertAnchor="text" w:tblpX="10427" w:tblpY="-22305"/>
        <w:tblOverlap w:val="never"/>
        <w:tblW w:w="1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</w:tbl>
    <w:p>
      <w:r>
        <w:rPr>
          <w:rFonts w:hint="eastAsia" w:ascii="黑体" w:hAnsi="黑体" w:eastAsia="黑体" w:cs="仿宋_GB2312"/>
          <w:kern w:val="0"/>
          <w:sz w:val="24"/>
          <w:szCs w:val="24"/>
          <w:lang w:bidi="ar"/>
        </w:rPr>
        <w:t>备注：</w:t>
      </w:r>
      <w:r>
        <w:rPr>
          <w:rFonts w:hint="eastAsia" w:hAnsi="仿宋_GB2312" w:cs="仿宋_GB2312"/>
          <w:kern w:val="0"/>
          <w:sz w:val="24"/>
          <w:szCs w:val="24"/>
          <w:lang w:bidi="ar"/>
        </w:rPr>
        <w:t>此表一式</w:t>
      </w:r>
      <w:r>
        <w:rPr>
          <w:rFonts w:hAnsi="仿宋_GB2312" w:cs="仿宋_GB2312"/>
          <w:kern w:val="0"/>
          <w:sz w:val="24"/>
          <w:szCs w:val="24"/>
          <w:lang w:bidi="ar"/>
        </w:rPr>
        <w:t>3</w:t>
      </w:r>
      <w:r>
        <w:rPr>
          <w:rFonts w:hint="eastAsia" w:hAnsi="仿宋_GB2312" w:cs="仿宋_GB2312"/>
          <w:kern w:val="0"/>
          <w:sz w:val="24"/>
          <w:szCs w:val="24"/>
          <w:lang w:bidi="ar"/>
        </w:rPr>
        <w:t>份，经营主体及市、区（市）民政局各一份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11CC"/>
    <w:rsid w:val="7D6BF80A"/>
    <w:rsid w:val="87F7F960"/>
    <w:rsid w:val="D58F71CB"/>
    <w:rsid w:val="FBDBF397"/>
    <w:rsid w:val="FD2FFAFE"/>
    <w:rsid w:val="FFDF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公文"/>
    <w:basedOn w:val="1"/>
    <w:qFormat/>
    <w:uiPriority w:val="0"/>
    <w:pPr>
      <w:spacing w:line="560" w:lineRule="exact"/>
      <w:ind w:firstLine="880" w:firstLineChars="200"/>
    </w:pPr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2025-08-25T09:49:00Z</dcterms:created>
  <dc:creator>user</dc:creator>
  <cp:lastModifiedBy>user</cp:lastModifiedBy>
  <dcterms:modified xsi:type="dcterms:W3CDTF">2025-08-25T09:49:49Z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75BC02D4910A968D2DC1AB68C1152DB3</vt:lpwstr>
  </property>
</Properties>
</file>